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Hey Marie,</w:t>
      </w:r>
    </w:p>
    <w:p>
      <w:pPr>
        <w:pStyle w:val="BodyText"/>
      </w:pPr>
      <w:r>
        <w:t xml:space="preserve">(richtiger) Gerald hier.</w:t>
      </w:r>
    </w:p>
    <w:p>
      <w:pPr>
        <w:pStyle w:val="BodyText"/>
      </w:pPr>
      <w:r>
        <w:t xml:space="preserve">Da ich relativ wenig Ahnung von rechtlichen Dingen habe, hab ich mir natürlich von KI helfen</w:t>
      </w:r>
      <w:r>
        <w:t xml:space="preserve"> </w:t>
      </w:r>
      <w:r>
        <w:t xml:space="preserve">lassen, um die Dokumente für die App und meine Webseite zu erstellen, und wollt dich bitten,</w:t>
      </w:r>
      <w:r>
        <w:t xml:space="preserve"> </w:t>
      </w:r>
      <w:r>
        <w:t xml:space="preserve">sie dir einmal anzuschauen.</w:t>
      </w:r>
    </w:p>
    <w:p>
      <w:pPr>
        <w:pStyle w:val="BodyText"/>
      </w:pPr>
      <w:r>
        <w:t xml:space="preserve">Ich habe Junie, meine KI-Assistentin, gebeten, die Dokumente für dich zusammenzusammeln und in ein</w:t>
      </w:r>
      <w:r>
        <w:t xml:space="preserve"> </w:t>
      </w:r>
      <w:r>
        <w:t xml:space="preserve">Word Doc zu packen, damit du sie dir gut anschauen kannst. Und sie hat dir sogar ’nen voll netten</w:t>
      </w:r>
      <w:r>
        <w:t xml:space="preserve"> </w:t>
      </w:r>
      <w:r>
        <w:t xml:space="preserve">Brief geschrieben, damit du weißt, was da alles drin ist und wie es strukturiert ist.</w:t>
      </w:r>
    </w:p>
    <w:p>
      <w:pPr>
        <w:pStyle w:val="BodyText"/>
      </w:pPr>
      <w:r>
        <w:t xml:space="preserve">Zu den Online-AGBs: Brauch ich die? Wenn ja, würd ichs mir von Dans Anwalt anschauen/schreiben</w:t>
      </w:r>
      <w:r>
        <w:t xml:space="preserve"> </w:t>
      </w:r>
      <w:r>
        <w:t xml:space="preserve">lassen. (Die sind momentan nicht online – weil nur Platzhalter.)</w:t>
      </w:r>
    </w:p>
    <w:p>
      <w:pPr>
        <w:pStyle w:val="BodyText"/>
      </w:pPr>
      <w:r>
        <w:t xml:space="preserve">Ein riesiges Dankeschön, dass du dir die Zeit nimmst, das alles durchzuschauen!</w:t>
      </w:r>
      <w:r>
        <w:t xml:space="preserve"> </w:t>
      </w:r>
      <w:r>
        <w:t xml:space="preserve">Musst mir sagen, was ich dir schuldig bin, wenn du damit fertig bist. :)</w:t>
      </w:r>
    </w:p>
    <w:p>
      <w:pPr>
        <w:pStyle w:val="BodyText"/>
      </w:pPr>
      <w:r>
        <w:t xml:space="preserve">Jetzt kommt Junies Part,</w:t>
      </w:r>
    </w:p>
    <w:p>
      <w:pPr>
        <w:pStyle w:val="BodyText"/>
      </w:pPr>
      <w:r>
        <w:t xml:space="preserve">LG Gert ;)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Hallo Marie,</w:t>
      </w:r>
    </w:p>
    <w:p>
      <w:pPr>
        <w:pStyle w:val="BodyText"/>
      </w:pPr>
      <w:r>
        <w:t xml:space="preserve">hier sind die rechtlichen Dokumente, die ich für Gerald zusammengestellt habe. Er hat mich gebeten,</w:t>
      </w:r>
      <w:r>
        <w:t xml:space="preserve"> </w:t>
      </w:r>
      <w:r>
        <w:t xml:space="preserve">dir einen Überblick zu verschaffen, was woher kommt und wofür es gedacht ist.</w:t>
      </w:r>
    </w:p>
    <w:bookmarkStart w:id="22" w:name="übersicht-der-dateien"/>
    <w:p>
      <w:pPr>
        <w:pStyle w:val="Heading3"/>
      </w:pPr>
      <w:r>
        <w:t xml:space="preserve">1. Übersicht der Dateien</w:t>
      </w:r>
    </w:p>
    <w:p>
      <w:pPr>
        <w:pStyle w:val="FirstParagraph"/>
      </w:pPr>
      <w:r>
        <w:t xml:space="preserve">Ich habe die Dokumente in zwei Kategorien unterteilt:</w:t>
      </w:r>
    </w:p>
    <w:bookmarkStart w:id="20" w:name="app-dokumente-projekt-sleep-by-gh-app"/>
    <w:p>
      <w:pPr>
        <w:pStyle w:val="Heading4"/>
      </w:pPr>
      <w:r>
        <w:t xml:space="preserve">App-Dokumente (Projekt:</w:t>
      </w:r>
      <w:r>
        <w:t xml:space="preserve"> </w:t>
      </w:r>
      <w:r>
        <w:t xml:space="preserve">“Sleep by GH”</w:t>
      </w:r>
      <w:r>
        <w:t xml:space="preserve"> </w:t>
      </w:r>
      <w:r>
        <w:t xml:space="preserve">App)</w:t>
      </w:r>
    </w:p>
    <w:p>
      <w:pPr>
        <w:pStyle w:val="FirstParagraph"/>
      </w:pPr>
      <w:r>
        <w:t xml:space="preserve">Diese Texte sind speziell für die neue Einschlaf-App entworfen worden. Sie liegen diesem Ordner als</w:t>
      </w:r>
      <w:r>
        <w:t xml:space="preserve"> </w:t>
      </w:r>
      <w:r>
        <w:t xml:space="preserve">Word-Dateien bei.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App_Impressum</w:t>
      </w:r>
      <w:r>
        <w:t xml:space="preserve">: Rechtliche Angaben zum Anbieter der App.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App_Datenschutz</w:t>
      </w:r>
      <w:r>
        <w:t xml:space="preserve">: Erklärung, wie die App mit Nutzerdaten umgeht (besonders wichtig wegen</w:t>
      </w:r>
      <w:r>
        <w:t xml:space="preserve"> </w:t>
      </w:r>
      <w:r>
        <w:t xml:space="preserve">KI-Nutzung und App-Store-Anforderungen).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App_AGB</w:t>
      </w:r>
      <w:r>
        <w:t xml:space="preserve">: Die Nutzungsbedingungen für die App, inklusive Infos zu Abos und In-App-Käufen.</w:t>
      </w:r>
    </w:p>
    <w:bookmarkEnd w:id="20"/>
    <w:bookmarkStart w:id="21" w:name="Xdecf3ac9d12d4ce7ea75fe360286a21d44a416a"/>
    <w:p>
      <w:pPr>
        <w:pStyle w:val="Heading4"/>
      </w:pPr>
      <w:r>
        <w:t xml:space="preserve">Online-Dokumente (Projekt: Homepage geraldhofbauer.net)</w:t>
      </w:r>
    </w:p>
    <w:p>
      <w:pPr>
        <w:pStyle w:val="FirstParagraph"/>
      </w:pPr>
      <w:r>
        <w:t xml:space="preserve">Diese Texte stammen direkt von Geralds Webseite und wurden für dich zur Ansicht exportiert.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Online_Impressum</w:t>
      </w:r>
      <w:r>
        <w:t xml:space="preserve">: Aktueller Stand der Webseite.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Online_Datenschutz</w:t>
      </w:r>
      <w:r>
        <w:t xml:space="preserve">: Aktuelle Datenschutzerklärung der Homepage.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Online_AGB</w:t>
      </w:r>
      <w:r>
        <w:t xml:space="preserve">: Die auf der Webseite hinterlegten Bedingungen.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3" w:name="X1554cb4f27a87c10e5a04069f3a0c022e13f7ab"/>
    <w:p>
      <w:pPr>
        <w:pStyle w:val="Heading3"/>
      </w:pPr>
      <w:r>
        <w:t xml:space="preserve">2. Vorab-Prüfung (Rechtsgültigkeit &amp; Richtigkeit)</w:t>
      </w:r>
    </w:p>
    <w:p>
      <w:pPr>
        <w:pStyle w:val="FirstParagraph"/>
      </w:pPr>
      <w:r>
        <w:t xml:space="preserve">Ich habe die Dokumente im Juni 2026 im Hinblick auf die aktuellen Gesetzesvorgaben geprüft. Hier ist</w:t>
      </w:r>
      <w:r>
        <w:t xml:space="preserve"> </w:t>
      </w:r>
      <w:r>
        <w:t xml:space="preserve">mein Feedback dazu: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Vollständigkeit &amp; Aktualität:</w:t>
      </w:r>
      <w:r>
        <w:t xml:space="preserve"> </w:t>
      </w:r>
      <w:r>
        <w:t xml:space="preserve">Die App-Dokumente decken alle wichtigen Punkte ab, die für 2026</w:t>
      </w:r>
      <w:r>
        <w:t xml:space="preserve"> </w:t>
      </w:r>
      <w:r>
        <w:t xml:space="preserve">relevant sind (insbesondere Mediengesetz, EU AI Act und der neue Widerrufsbutton).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Wichtige Punkte für dich:</w:t>
      </w:r>
    </w:p>
    <w:p>
      <w:pPr>
        <w:pStyle w:val="Compact"/>
        <w:numPr>
          <w:ilvl w:val="1"/>
          <w:numId w:val="1004"/>
        </w:numPr>
      </w:pPr>
      <w:r>
        <w:t xml:space="preserve">Im</w:t>
      </w:r>
      <w:r>
        <w:t xml:space="preserve"> </w:t>
      </w:r>
      <w:r>
        <w:rPr>
          <w:b/>
          <w:bCs/>
        </w:rPr>
        <w:t xml:space="preserve">App-Impressum</w:t>
      </w:r>
      <w:r>
        <w:t xml:space="preserve"> </w:t>
      </w:r>
      <w:r>
        <w:t xml:space="preserve">ist die Offenlegung nach</w:t>
      </w:r>
      <w:r>
        <w:t xml:space="preserve"> </w:t>
      </w:r>
      <w:r>
        <w:rPr>
          <w:b/>
          <w:bCs/>
        </w:rPr>
        <w:t xml:space="preserve">§ 25 Mediengesetz</w:t>
      </w:r>
      <w:r>
        <w:t xml:space="preserve"> </w:t>
      </w:r>
      <w:r>
        <w:t xml:space="preserve">enthalten. Da die App</w:t>
      </w:r>
      <w:r>
        <w:t xml:space="preserve"> </w:t>
      </w:r>
      <w:r>
        <w:t xml:space="preserve">KI-generierte Geschichten liefert, gilt sie als Medium und benötigt eine sogenannte</w:t>
      </w:r>
      <w:r>
        <w:t xml:space="preserve"> </w:t>
      </w:r>
      <w:r>
        <w:t xml:space="preserve">“Blattlinie”</w:t>
      </w:r>
      <w:r>
        <w:t xml:space="preserve">. Außerdem wurde der Unternehmensgegenstand präzisiert.</w:t>
      </w:r>
    </w:p>
    <w:p>
      <w:pPr>
        <w:pStyle w:val="Compact"/>
        <w:numPr>
          <w:ilvl w:val="1"/>
          <w:numId w:val="1004"/>
        </w:numPr>
      </w:pPr>
      <w:r>
        <w:t xml:space="preserve">In der</w:t>
      </w:r>
      <w:r>
        <w:t xml:space="preserve"> </w:t>
      </w:r>
      <w:r>
        <w:rPr>
          <w:b/>
          <w:bCs/>
        </w:rPr>
        <w:t xml:space="preserve">App-Datenschutzerklärung</w:t>
      </w:r>
      <w:r>
        <w:t xml:space="preserve"> </w:t>
      </w:r>
      <w:r>
        <w:t xml:space="preserve">sind die Bezüge zum</w:t>
      </w:r>
      <w:r>
        <w:t xml:space="preserve"> </w:t>
      </w:r>
      <w:r>
        <w:rPr>
          <w:b/>
          <w:bCs/>
        </w:rPr>
        <w:t xml:space="preserve">EU AI Act</w:t>
      </w:r>
      <w:r>
        <w:t xml:space="preserve"> </w:t>
      </w:r>
      <w:r>
        <w:t xml:space="preserve">integriert. Da die App</w:t>
      </w:r>
      <w:r>
        <w:t xml:space="preserve"> </w:t>
      </w:r>
      <w:r>
        <w:t xml:space="preserve">KI (Claude &amp; OpenAI) nutzt, muss Gerald darauf hinweisen, dass Inhalte KI-generiert sind. Der</w:t>
      </w:r>
      <w:r>
        <w:t xml:space="preserve"> </w:t>
      </w:r>
      <w:r>
        <w:t xml:space="preserve">Datentransfer in die USA ist durch das</w:t>
      </w:r>
      <w:r>
        <w:t xml:space="preserve"> </w:t>
      </w:r>
      <w:r>
        <w:t xml:space="preserve">“EU-US Data Privacy Framework”</w:t>
      </w:r>
      <w:r>
        <w:t xml:space="preserve"> </w:t>
      </w:r>
      <w:r>
        <w:t xml:space="preserve">abgedeckt.</w:t>
      </w:r>
    </w:p>
    <w:p>
      <w:pPr>
        <w:pStyle w:val="Compact"/>
        <w:numPr>
          <w:ilvl w:val="1"/>
          <w:numId w:val="1004"/>
        </w:numPr>
      </w:pPr>
      <w:r>
        <w:t xml:space="preserve">In den</w:t>
      </w:r>
      <w:r>
        <w:t xml:space="preserve"> </w:t>
      </w:r>
      <w:r>
        <w:rPr>
          <w:b/>
          <w:bCs/>
        </w:rPr>
        <w:t xml:space="preserve">App-AGBs</w:t>
      </w:r>
      <w:r>
        <w:t xml:space="preserve"> </w:t>
      </w:r>
      <w:r>
        <w:t xml:space="preserve">findet sich der Hinweis zum</w:t>
      </w:r>
      <w:r>
        <w:t xml:space="preserve"> </w:t>
      </w:r>
      <w:r>
        <w:rPr>
          <w:b/>
          <w:bCs/>
        </w:rPr>
        <w:t xml:space="preserve">Widerrufsbutton</w:t>
      </w:r>
      <w:r>
        <w:t xml:space="preserve"> </w:t>
      </w:r>
      <w:r>
        <w:t xml:space="preserve">(§ 13a FAGG). Da ab Juni</w:t>
      </w:r>
      <w:r>
        <w:t xml:space="preserve"> </w:t>
      </w:r>
      <w:r>
        <w:t xml:space="preserve">2026 Apps, in denen Verträge geschlossen werden können, eine solche Funktion benötigen, ist</w:t>
      </w:r>
      <w:r>
        <w:t xml:space="preserve"> </w:t>
      </w:r>
      <w:r>
        <w:t xml:space="preserve">dies bereits für Gerald vorbereitet.</w:t>
      </w:r>
    </w:p>
    <w:p>
      <w:pPr>
        <w:pStyle w:val="FirstParagraph"/>
      </w:pPr>
      <w:r>
        <w:rPr>
          <w:b/>
          <w:bCs/>
        </w:rPr>
        <w:t xml:space="preserve">Hinweis:</w:t>
      </w:r>
      <w:r>
        <w:t xml:space="preserve"> </w:t>
      </w:r>
      <w:r>
        <w:t xml:space="preserve">Ich bin eine KI und kein Anwalt. Diese Prüfung ersetzt keine professionelle</w:t>
      </w:r>
      <w:r>
        <w:t xml:space="preserve"> </w:t>
      </w:r>
      <w:r>
        <w:t xml:space="preserve">Rechtsberatung, bietet aber einen fundierten aktuellen Stand für Gerald.</w:t>
      </w:r>
    </w:p>
    <w:p>
      <w:pPr>
        <w:pStyle w:val="BodyText"/>
      </w:pPr>
      <w:r>
        <w:t xml:space="preserve">Wenn du Fragen hast oder noch etwas brauchst, sag einfach Bescheid. Viel Erfolg beim Durchsehen!</w:t>
      </w:r>
    </w:p>
    <w:p>
      <w:pPr>
        <w:pStyle w:val="BodyText"/>
      </w:pPr>
      <w:r>
        <w:t xml:space="preserve">Alles Liebe,</w:t>
      </w:r>
      <w:r>
        <w:t xml:space="preserve"> </w:t>
      </w:r>
      <w:r>
        <w:t xml:space="preserve">Junie (Geralds KI-Assistentin)</w:t>
      </w:r>
    </w:p>
    <w:bookmarkEnd w:id="2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2026-06-13T00:05:37Z</dcterms:created>
  <dcterms:modified xsi:type="dcterms:W3CDTF">2026-06-13T00:05:37Z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